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698" w:rsidRDefault="00394698" w:rsidP="00394698">
      <w:pPr>
        <w:rPr>
          <w:rFonts w:ascii="Times New Roman" w:hAnsi="Times New Roman" w:cs="Times New Roman"/>
          <w:i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Załącznik do Uchwały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Nr LII/327/2023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Rady Miejskiej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                                                                                                        w Jutrosinie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z dnia 23.03.2023r.</w:t>
      </w:r>
    </w:p>
    <w:p w:rsidR="00394698" w:rsidRDefault="00394698" w:rsidP="00394698">
      <w:pPr>
        <w:rPr>
          <w:rFonts w:ascii="Times New Roman" w:hAnsi="Times New Roman" w:cs="Times New Roman"/>
          <w:sz w:val="24"/>
          <w:szCs w:val="24"/>
        </w:rPr>
      </w:pPr>
    </w:p>
    <w:p w:rsidR="00394698" w:rsidRDefault="00394698" w:rsidP="003946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Regulamin przyznawania stypendium Burmistrza Miasta i  Gminy Jutrosin </w:t>
      </w:r>
      <w:r>
        <w:rPr>
          <w:rFonts w:ascii="Times New Roman" w:hAnsi="Times New Roman" w:cs="Times New Roman"/>
          <w:b/>
          <w:sz w:val="24"/>
          <w:szCs w:val="24"/>
        </w:rPr>
        <w:br/>
        <w:t>za wybitne wyniki w nauce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1.  Stypendium ma charakter motywacyjny, przyznawane jest na okres dwóch pierwszych semestrów studiów dziennych (pierwszy rok nauki); wypłacane jest w dwóch transzach: do 30 grudnia roku w którym zostało przyznane i do 30 października roku kolejnego, przelewem na wskazany przez wnioskodawcę rachunek bankowy. 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2. O stypendium Burmistrza Miasta i Gminy Jutrosin, mogą się ubiegać osoby, które spełniają łącznie następujące warunki: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posiadają stałe miejsce zamieszkania na terenie gminy Jutrosin;</w:t>
      </w:r>
    </w:p>
    <w:p w:rsidR="00394698" w:rsidRDefault="00394698" w:rsidP="00394698">
      <w:pPr>
        <w:tabs>
          <w:tab w:val="left" w:pos="225"/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jako absolwenci szkół średnich, osiągnęli wybitne wyniki w nauce- średnia ocen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ze świadectwa ukończenia szkoły wynosi  minimum 4,75;</w:t>
      </w:r>
    </w:p>
    <w:p w:rsidR="00394698" w:rsidRDefault="00394698" w:rsidP="00394698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 zostali wpisani na listę studentów uczelni wyższej w systemie studiów dziennych.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3. 1. Do złożenia wniosku o stypendium uprawniony jest absolwent, który w roku złożenia wniosku ukończył szkołę średnią. Wzór wniosku stanowi załącznik nr 1 do niniejszego regulaminu.</w:t>
      </w:r>
    </w:p>
    <w:p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Wniosek o stypendium składa się w Urzędzie Miasta i Gminy w Jutrosinie w terminie do </w:t>
      </w:r>
      <w:r w:rsidR="00596F02">
        <w:rPr>
          <w:rFonts w:ascii="Times New Roman" w:hAnsi="Times New Roman" w:cs="Times New Roman"/>
          <w:sz w:val="24"/>
          <w:szCs w:val="24"/>
        </w:rPr>
        <w:t xml:space="preserve">  </w:t>
      </w:r>
      <w:r w:rsidR="00596F02" w:rsidRPr="00D2080C">
        <w:rPr>
          <w:rFonts w:ascii="Times New Roman" w:hAnsi="Times New Roman" w:cs="Times New Roman"/>
          <w:b/>
          <w:sz w:val="24"/>
          <w:szCs w:val="24"/>
          <w:u w:val="single"/>
        </w:rPr>
        <w:t xml:space="preserve">15 </w:t>
      </w:r>
      <w:r w:rsidRPr="00D2080C">
        <w:rPr>
          <w:rFonts w:ascii="Times New Roman" w:hAnsi="Times New Roman" w:cs="Times New Roman"/>
          <w:b/>
          <w:sz w:val="24"/>
          <w:szCs w:val="24"/>
          <w:u w:val="single"/>
        </w:rPr>
        <w:t>października danego roku kalendarzowego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Do wniosku o przyznanie stypendium należy dołączyć dokumenty potwierdzające spełnienie </w:t>
      </w:r>
      <w:r>
        <w:rPr>
          <w:rFonts w:ascii="Times New Roman" w:hAnsi="Times New Roman" w:cs="Times New Roman"/>
          <w:sz w:val="24"/>
          <w:szCs w:val="24"/>
        </w:rPr>
        <w:tab/>
        <w:t>warunków określonych w § 2 pkt 2 i 3 niniejszej uchwały:</w:t>
      </w:r>
    </w:p>
    <w:p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potwierdzoną za zgodność z oryginałem kserokopię świadectwa ukończenia szkoły średniej </w:t>
      </w:r>
      <w:r>
        <w:rPr>
          <w:rFonts w:ascii="Times New Roman" w:hAnsi="Times New Roman" w:cs="Times New Roman"/>
          <w:sz w:val="24"/>
          <w:szCs w:val="24"/>
        </w:rPr>
        <w:tab/>
        <w:t>wraz ze świadectwem dojrzałości;</w:t>
      </w:r>
    </w:p>
    <w:p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wydany przez uczelnię wyższą dokument potwierdzający wpisanie na listę studentów studiów </w:t>
      </w:r>
      <w:r>
        <w:rPr>
          <w:rFonts w:ascii="Times New Roman" w:hAnsi="Times New Roman" w:cs="Times New Roman"/>
          <w:sz w:val="24"/>
          <w:szCs w:val="24"/>
        </w:rPr>
        <w:tab/>
        <w:t>dziennych.</w:t>
      </w:r>
    </w:p>
    <w:p w:rsidR="00394698" w:rsidRDefault="00394698" w:rsidP="00394698">
      <w:pPr>
        <w:tabs>
          <w:tab w:val="left" w:pos="3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Rozpatrywane będą wyłącznie wnioski kompletne, spełniające wymagania formalne oraz </w:t>
      </w:r>
      <w:r>
        <w:rPr>
          <w:rFonts w:ascii="Times New Roman" w:hAnsi="Times New Roman" w:cs="Times New Roman"/>
          <w:sz w:val="24"/>
          <w:szCs w:val="24"/>
        </w:rPr>
        <w:tab/>
        <w:t xml:space="preserve">prawidłowo wypełnione i złożone w terminie i miejscu, o którym mowa w ust. 2.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 xml:space="preserve">Wniosek złożony po terminie, niekompletny oraz bez wymaganych załączników pozostawia się </w:t>
      </w:r>
      <w:r>
        <w:rPr>
          <w:rFonts w:ascii="Times New Roman" w:hAnsi="Times New Roman" w:cs="Times New Roman"/>
          <w:sz w:val="24"/>
          <w:szCs w:val="24"/>
        </w:rPr>
        <w:tab/>
        <w:t>bez rozpatrzenia.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4. Wysokość stypendium uzależniona jest od ilości złożonych i pozytywnie rozpatrzonych wniosków oraz wysokości środków finansowych zabezpieczonych w budżecie Gminy Jutrosin na ten cel.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5. 1. Stypendium przyznaje Burmistrz Miasta i Gminy Jutrosin po zakończeniu procedury kwalifikacyjnej przeprowadzonej przez powołaną w tym celu Komisję Stypendialną.</w:t>
      </w:r>
    </w:p>
    <w:p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Komisję Stypendialną tworzą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członkowie Komisji Oświaty, Zdrowia, Kultury i Sportu Rady Miejskiej w Jutrosinie, którzy ze swojego grona wybierają przewodniczącego Komisji Stypendialnej.</w:t>
      </w:r>
    </w:p>
    <w:p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Komisja Stypendialna obraduje w obecności 2/3 członków Komisji i podejmuje decyzje zwykłą większością głosów. W przypadku równej liczby głosów, decyduje głos przewodniczącego Komisji Stypendialnej.</w:t>
      </w:r>
    </w:p>
    <w:p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przebiegu posiedzenia Komisji Stypendialnej sporządza się protokół, który podpisują biorący udział w posiedzeniu członkowie Komisji. Wzór protokołu stanowi załącznik </w:t>
      </w:r>
      <w:r>
        <w:rPr>
          <w:rFonts w:ascii="Times New Roman" w:hAnsi="Times New Roman" w:cs="Times New Roman"/>
          <w:sz w:val="24"/>
          <w:szCs w:val="24"/>
        </w:rPr>
        <w:br/>
        <w:t>nr 2 do niniejszego regulaminu.</w:t>
      </w:r>
    </w:p>
    <w:p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Podpisany protokół, którego integralną część stanowi wykaz zakwalifikowanych wniosków wraz z propozycją wysokości stypendium dla każdego z zakwalifikowanych uczniów, przedkładany jest Burmistrzowi Miasta i Gminy Jutrosin. 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6. Decyzję o przyznaniu lub odmowie przyznania stypendium podejmuje Burmistrz Miasta </w:t>
      </w:r>
      <w:r>
        <w:rPr>
          <w:rFonts w:ascii="Times New Roman" w:hAnsi="Times New Roman" w:cs="Times New Roman"/>
          <w:sz w:val="24"/>
          <w:szCs w:val="24"/>
        </w:rPr>
        <w:br/>
        <w:t>i Gminy Jutrosin, o czym informuje w formie pisemnej wnioskodawcę.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7. Osoba pobierająca stypendium zobowiązana jest do informowania Burmistrza Miasta </w:t>
      </w:r>
      <w:r>
        <w:rPr>
          <w:rFonts w:ascii="Times New Roman" w:hAnsi="Times New Roman" w:cs="Times New Roman"/>
          <w:sz w:val="24"/>
          <w:szCs w:val="24"/>
        </w:rPr>
        <w:br/>
        <w:t>i Gminy Jutrosin o:</w:t>
      </w:r>
    </w:p>
    <w:p w:rsidR="00394698" w:rsidRDefault="00394698" w:rsidP="0039469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osiąganych wynikach nauczania poprzez złożenie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zaświadczenia z uczelni o średniej ocen uzyskanej w trakcie pierwszego semestru studiów w pierwszym roku nauki;</w:t>
      </w:r>
    </w:p>
    <w:p w:rsidR="00394698" w:rsidRDefault="00394698" w:rsidP="0039469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przerwaniu nauki, zmianie trybu nauki lub przebywaniu na urlopie dziekańskim.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8. Burmistrz Miasta i Gminy Jutrosin może odstąpić od wypłaty stypendium w przypadku gdy:</w:t>
      </w:r>
    </w:p>
    <w:p w:rsidR="00394698" w:rsidRDefault="00394698" w:rsidP="0039469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średnia ocen, o której mowa w § 7 pkt 1 będzie wynosić poniżej 3,5;</w:t>
      </w:r>
    </w:p>
    <w:p w:rsidR="00394698" w:rsidRDefault="00394698" w:rsidP="0039469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zaistnieją okoliczności, o których mowa w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§ 7 pkt 2.</w:t>
      </w:r>
    </w:p>
    <w:p w:rsidR="00B40EC2" w:rsidRPr="00394698" w:rsidRDefault="00B40EC2" w:rsidP="00394698"/>
    <w:sectPr w:rsidR="00B40EC2" w:rsidRPr="003946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4ECA"/>
    <w:multiLevelType w:val="multilevel"/>
    <w:tmpl w:val="E23E14B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1DD3599A"/>
    <w:multiLevelType w:val="multilevel"/>
    <w:tmpl w:val="61E4DBC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41D010F6"/>
    <w:multiLevelType w:val="multilevel"/>
    <w:tmpl w:val="DDFEFC7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698"/>
    <w:rsid w:val="000F092A"/>
    <w:rsid w:val="00394698"/>
    <w:rsid w:val="00596F02"/>
    <w:rsid w:val="00B40EC2"/>
    <w:rsid w:val="00D2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4698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4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4698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4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Szymkowiak</dc:creator>
  <cp:lastModifiedBy>Kinga Szymkowiak</cp:lastModifiedBy>
  <cp:revision>2</cp:revision>
  <dcterms:created xsi:type="dcterms:W3CDTF">2024-09-03T10:29:00Z</dcterms:created>
  <dcterms:modified xsi:type="dcterms:W3CDTF">2024-09-03T10:29:00Z</dcterms:modified>
</cp:coreProperties>
</file>